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C8C" w:rsidRPr="009371D5" w:rsidRDefault="00165C8C" w:rsidP="00165C8C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b/>
          <w:sz w:val="24"/>
          <w:szCs w:val="24"/>
        </w:rPr>
        <w:t>Конспект урока</w:t>
      </w:r>
    </w:p>
    <w:p w:rsidR="00165C8C" w:rsidRPr="009371D5" w:rsidRDefault="00165C8C" w:rsidP="00165C8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5C8C" w:rsidRPr="00165C8C" w:rsidRDefault="00165C8C" w:rsidP="00165C8C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Учитель: Канчурина Ольга Юрьевна, учитель английс</w:t>
      </w:r>
      <w:r w:rsidRPr="00165C8C">
        <w:rPr>
          <w:rFonts w:ascii="Times New Roman" w:hAnsi="Times New Roman"/>
          <w:sz w:val="24"/>
          <w:szCs w:val="24"/>
        </w:rPr>
        <w:t>кого языка МБОУ «СОШ № 6» Гайский городской округ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Предмет: Английский язык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Класс:7</w:t>
      </w:r>
    </w:p>
    <w:p w:rsidR="00165C8C" w:rsidRPr="009371D5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 xml:space="preserve">УМК: Ваулина, Ю.Е. Английский в фокусе/ Spotlight .Учебник для  7 класса общеобразовательных учреждений / Ю.Е. Ваулина, В. Эванс, Дж. Дули и др.  </w:t>
      </w:r>
      <w:r w:rsidRPr="009371D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– </w:t>
      </w:r>
      <w:r w:rsidRPr="00165C8C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9371D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.: Express publishing: </w:t>
      </w:r>
      <w:r w:rsidRPr="00165C8C">
        <w:rPr>
          <w:rFonts w:ascii="Times New Roman" w:eastAsia="Times New Roman" w:hAnsi="Times New Roman" w:cs="Times New Roman"/>
          <w:sz w:val="24"/>
          <w:szCs w:val="24"/>
        </w:rPr>
        <w:t>Просвещение</w:t>
      </w:r>
      <w:r w:rsidRPr="009371D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2010. – 216 </w:t>
      </w:r>
      <w:r w:rsidRPr="00165C8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371D5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165C8C" w:rsidRPr="009371D5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9371D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r w:rsidRPr="00165C8C">
        <w:rPr>
          <w:rFonts w:ascii="Times New Roman" w:eastAsia="Times New Roman" w:hAnsi="Times New Roman" w:cs="Times New Roman"/>
          <w:sz w:val="24"/>
          <w:szCs w:val="24"/>
        </w:rPr>
        <w:t>базовый</w:t>
      </w:r>
    </w:p>
    <w:p w:rsidR="00165C8C" w:rsidRPr="009371D5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Тема</w:t>
      </w:r>
      <w:r w:rsidRPr="009371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5C8C">
        <w:rPr>
          <w:rFonts w:ascii="Times New Roman" w:eastAsia="Times New Roman" w:hAnsi="Times New Roman" w:cs="Times New Roman"/>
          <w:sz w:val="24"/>
          <w:szCs w:val="24"/>
        </w:rPr>
        <w:t>урока</w:t>
      </w:r>
      <w:r w:rsidRPr="009371D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371D5">
        <w:rPr>
          <w:rFonts w:ascii="Times New Roman" w:eastAsia="Times New Roman" w:hAnsi="Times New Roman" w:cs="Times New Roman"/>
          <w:sz w:val="24"/>
          <w:szCs w:val="24"/>
          <w:lang w:val="en-US"/>
        </w:rPr>
        <w:t>Take</w:t>
      </w:r>
      <w:r w:rsidR="009371D5" w:rsidRPr="009371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71D5">
        <w:rPr>
          <w:rFonts w:ascii="Times New Roman" w:eastAsia="Times New Roman" w:hAnsi="Times New Roman" w:cs="Times New Roman"/>
          <w:sz w:val="24"/>
          <w:szCs w:val="24"/>
          <w:lang w:val="en-US"/>
        </w:rPr>
        <w:t>action</w:t>
      </w:r>
      <w:r w:rsidR="009371D5" w:rsidRPr="009371D5">
        <w:rPr>
          <w:rFonts w:ascii="Times New Roman" w:eastAsia="Times New Roman" w:hAnsi="Times New Roman" w:cs="Times New Roman"/>
          <w:sz w:val="24"/>
          <w:szCs w:val="24"/>
        </w:rPr>
        <w:t>!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№ урока: Модуль 4 , 4</w:t>
      </w:r>
      <w:r w:rsidR="009371D5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 xml:space="preserve">Цель урока: </w:t>
      </w:r>
      <w:r w:rsidRPr="00165C8C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Сформировать коммуникативные и грамматические навыки, отработать лексические единицы и речевые обороты по теме «Средства массовой информации».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165C8C" w:rsidRDefault="00165C8C" w:rsidP="009371D5">
      <w:pPr>
        <w:numPr>
          <w:ilvl w:val="0"/>
          <w:numId w:val="1"/>
        </w:numPr>
        <w:shd w:val="clear" w:color="auto" w:fill="FFFFFF"/>
        <w:spacing w:before="72" w:after="72" w:line="309" w:lineRule="atLeast"/>
        <w:ind w:left="384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 xml:space="preserve">Задачи урока:  Образовательные: </w:t>
      </w:r>
      <w:r w:rsidR="009371D5">
        <w:rPr>
          <w:rFonts w:ascii="Times New Roman" w:eastAsia="Times New Roman" w:hAnsi="Times New Roman" w:cs="Times New Roman"/>
          <w:sz w:val="24"/>
          <w:szCs w:val="24"/>
        </w:rPr>
        <w:t>Развитие умения прогнозировать содержание текста по иллюстрациям.</w:t>
      </w:r>
    </w:p>
    <w:p w:rsidR="009371D5" w:rsidRDefault="00B76364" w:rsidP="009371D5">
      <w:pPr>
        <w:numPr>
          <w:ilvl w:val="0"/>
          <w:numId w:val="1"/>
        </w:numPr>
        <w:shd w:val="clear" w:color="auto" w:fill="FFFFFF"/>
        <w:spacing w:before="72" w:after="72" w:line="309" w:lineRule="atLeast"/>
        <w:ind w:left="3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Развитие умений аудирования с выделением основной мысли в тексте.</w:t>
      </w:r>
    </w:p>
    <w:p w:rsidR="00B76364" w:rsidRDefault="00B76364" w:rsidP="009371D5">
      <w:pPr>
        <w:numPr>
          <w:ilvl w:val="0"/>
          <w:numId w:val="1"/>
        </w:numPr>
        <w:shd w:val="clear" w:color="auto" w:fill="FFFFFF"/>
        <w:spacing w:before="72" w:after="72" w:line="309" w:lineRule="atLeast"/>
        <w:ind w:left="3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Развитие умений вести разговор о событии –ролевая игра.</w:t>
      </w:r>
    </w:p>
    <w:p w:rsidR="00B76364" w:rsidRDefault="00B76364" w:rsidP="009371D5">
      <w:pPr>
        <w:numPr>
          <w:ilvl w:val="0"/>
          <w:numId w:val="1"/>
        </w:numPr>
        <w:shd w:val="clear" w:color="auto" w:fill="FFFFFF"/>
        <w:spacing w:before="72" w:after="72" w:line="309" w:lineRule="atLeast"/>
        <w:ind w:left="3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Развитие умений продуктивного письма- написание статьи о новостях </w:t>
      </w:r>
      <w:r w:rsidR="00EE28C8">
        <w:rPr>
          <w:rFonts w:ascii="Times New Roman" w:eastAsia="Times New Roman" w:hAnsi="Times New Roman" w:cs="Times New Roman"/>
          <w:sz w:val="24"/>
          <w:szCs w:val="24"/>
        </w:rPr>
        <w:t>(по пл</w:t>
      </w:r>
      <w:r>
        <w:rPr>
          <w:rFonts w:ascii="Times New Roman" w:eastAsia="Times New Roman" w:hAnsi="Times New Roman" w:cs="Times New Roman"/>
          <w:sz w:val="24"/>
          <w:szCs w:val="24"/>
        </w:rPr>
        <w:t>ану).</w:t>
      </w:r>
    </w:p>
    <w:p w:rsidR="00B76364" w:rsidRPr="00165C8C" w:rsidRDefault="00B76364" w:rsidP="009371D5">
      <w:pPr>
        <w:numPr>
          <w:ilvl w:val="0"/>
          <w:numId w:val="1"/>
        </w:numPr>
        <w:shd w:val="clear" w:color="auto" w:fill="FFFFFF"/>
        <w:spacing w:before="72" w:after="72" w:line="309" w:lineRule="atLeast"/>
        <w:ind w:left="384"/>
        <w:rPr>
          <w:rFonts w:ascii="Times New Roman" w:eastAsia="Times New Roman" w:hAnsi="Times New Roman" w:cs="Times New Roman"/>
          <w:sz w:val="24"/>
          <w:szCs w:val="24"/>
        </w:rPr>
      </w:pP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 xml:space="preserve">Развивающие: </w:t>
      </w:r>
      <w:r w:rsidRPr="00165C8C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механизм языковой догадки и умение переноса знаний и навыков в новую ситуацию.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Воспитательные: воспитывать уважение к людям, интерес к культуре страны изучаемого языка.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Планируемые результаты: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165C8C">
        <w:rPr>
          <w:rFonts w:ascii="Times New Roman" w:eastAsia="Times New Roman" w:hAnsi="Times New Roman" w:cs="Times New Roman"/>
          <w:sz w:val="24"/>
          <w:szCs w:val="24"/>
        </w:rPr>
        <w:tab/>
        <w:t>Предметные: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 xml:space="preserve">Развитие навыков обрабатывать владение лексическим материалом. 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165C8C">
        <w:rPr>
          <w:rFonts w:ascii="Times New Roman" w:eastAsia="Times New Roman" w:hAnsi="Times New Roman" w:cs="Times New Roman"/>
          <w:sz w:val="24"/>
          <w:szCs w:val="24"/>
        </w:rPr>
        <w:tab/>
        <w:t>Личностные: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Находить и извлекать необходимую информацию в учебнике.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165C8C">
        <w:rPr>
          <w:rFonts w:ascii="Times New Roman" w:eastAsia="Times New Roman" w:hAnsi="Times New Roman" w:cs="Times New Roman"/>
          <w:sz w:val="24"/>
          <w:szCs w:val="24"/>
        </w:rPr>
        <w:tab/>
        <w:t>Метапредметные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Регулятивные: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 xml:space="preserve">Формировать умение концентрировать внимание. 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Познавательные: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Формировать умение сравнивать, обобщить информацию и представить ее.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Коммуникативные: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Совершенствование коммуникативной компетентности в общении и сотрудничестве со сверстниками, умения осознанно использовать речевые средства в соответствии с задачей коммуникации для выражения своих мыслей.</w:t>
      </w:r>
    </w:p>
    <w:p w:rsidR="00165C8C" w:rsidRPr="00165C8C" w:rsidRDefault="00165C8C" w:rsidP="00165C8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165C8C" w:rsidRPr="00165C8C" w:rsidRDefault="00165C8C" w:rsidP="00165C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>Оборудование: компьютер, проектор, аудиозаписи.</w:t>
      </w:r>
    </w:p>
    <w:p w:rsidR="00165C8C" w:rsidRDefault="00165C8C" w:rsidP="00165C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65C8C" w:rsidRPr="00B0622C" w:rsidRDefault="00165C8C" w:rsidP="00165C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65C8C" w:rsidRDefault="00165C8C" w:rsidP="00165C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6364" w:rsidRPr="00B0622C" w:rsidRDefault="00B76364" w:rsidP="00165C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65C8C" w:rsidRPr="00165C8C" w:rsidRDefault="00165C8C" w:rsidP="00165C8C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65C8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Содержание урока</w:t>
      </w:r>
    </w:p>
    <w:p w:rsidR="001672A6" w:rsidRPr="009371D5" w:rsidRDefault="001672A6" w:rsidP="001672A6">
      <w:pPr>
        <w:shd w:val="clear" w:color="auto" w:fill="FFFFFF"/>
        <w:spacing w:before="171" w:after="171" w:line="309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9371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1.</w:t>
      </w:r>
      <w:r w:rsidR="00C53271" w:rsidRPr="009371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Организационный</w:t>
      </w:r>
      <w:r w:rsidRPr="009371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момент</w:t>
      </w:r>
      <w:r w:rsidRPr="009371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.</w:t>
      </w:r>
    </w:p>
    <w:p w:rsidR="001672A6" w:rsidRPr="00165C8C" w:rsidRDefault="001672A6" w:rsidP="001672A6">
      <w:pPr>
        <w:shd w:val="clear" w:color="auto" w:fill="FFFFFF"/>
        <w:spacing w:before="171" w:after="171" w:line="309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9371D5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        </w:t>
      </w:r>
      <w:r w:rsidR="00556A6E" w:rsidRPr="00165C8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a)</w:t>
      </w:r>
      <w:r w:rsidRPr="00165C8C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</w:t>
      </w:r>
      <w:r w:rsidRPr="00165C8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Good morning dear children! How are you? I’m glad to see you. What is the weather t</w:t>
      </w:r>
      <w:r w:rsidR="00C53271" w:rsidRPr="00165C8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oday? Do you like it? Today we </w:t>
      </w:r>
      <w:r w:rsidRPr="00165C8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continue our</w:t>
      </w:r>
      <w:r w:rsidR="00E708EE" w:rsidRPr="00165C8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topic </w:t>
      </w:r>
      <w:r w:rsidR="00A07382" w:rsidRPr="00165C8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and we’ll </w:t>
      </w:r>
      <w:r w:rsidRPr="00165C8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talk about types of media</w:t>
      </w:r>
      <w:r w:rsidR="007D7C6B" w:rsidRPr="00165C8C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 about your emotions when you hear or read news.</w:t>
      </w:r>
    </w:p>
    <w:p w:rsidR="00165C8C" w:rsidRPr="00165C8C" w:rsidRDefault="00165C8C" w:rsidP="00874242">
      <w:pPr>
        <w:shd w:val="clear" w:color="auto" w:fill="FFFFFF"/>
        <w:spacing w:before="171" w:after="171" w:line="309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74242" w:rsidRPr="00165C8C" w:rsidRDefault="00874242" w:rsidP="00874242">
      <w:pPr>
        <w:shd w:val="clear" w:color="auto" w:fill="FFFFFF"/>
        <w:spacing w:before="171" w:after="171" w:line="309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2.Подготовка учащихся к работе на основном этапе. 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(Warm up)</w:t>
      </w:r>
    </w:p>
    <w:p w:rsidR="00E81FE2" w:rsidRPr="00B76364" w:rsidRDefault="00B76364" w:rsidP="00B76364">
      <w:pPr>
        <w:rPr>
          <w:rFonts w:ascii="Times New Roman" w:hAnsi="Times New Roman" w:cs="Times New Roman"/>
          <w:sz w:val="24"/>
          <w:szCs w:val="24"/>
        </w:rPr>
      </w:pPr>
      <w:r w:rsidRPr="00B76364">
        <w:rPr>
          <w:rFonts w:ascii="Times New Roman" w:hAnsi="Times New Roman" w:cs="Times New Roman"/>
          <w:sz w:val="24"/>
          <w:szCs w:val="24"/>
        </w:rPr>
        <w:t xml:space="preserve">Работа с заголовком </w:t>
      </w:r>
      <w:r w:rsidRPr="00B76364">
        <w:rPr>
          <w:rFonts w:ascii="Times New Roman" w:hAnsi="Times New Roman" w:cs="Times New Roman"/>
          <w:sz w:val="24"/>
          <w:szCs w:val="24"/>
          <w:lang w:val="en-US"/>
        </w:rPr>
        <w:t>Take</w:t>
      </w:r>
      <w:r w:rsidRPr="00B76364">
        <w:rPr>
          <w:rFonts w:ascii="Times New Roman" w:hAnsi="Times New Roman" w:cs="Times New Roman"/>
          <w:sz w:val="24"/>
          <w:szCs w:val="24"/>
        </w:rPr>
        <w:t xml:space="preserve"> </w:t>
      </w:r>
      <w:r w:rsidRPr="00B76364">
        <w:rPr>
          <w:rFonts w:ascii="Times New Roman" w:hAnsi="Times New Roman" w:cs="Times New Roman"/>
          <w:sz w:val="24"/>
          <w:szCs w:val="24"/>
          <w:lang w:val="en-US"/>
        </w:rPr>
        <w:t>action</w:t>
      </w:r>
      <w:r w:rsidRPr="00B76364">
        <w:rPr>
          <w:rFonts w:ascii="Times New Roman" w:hAnsi="Times New Roman" w:cs="Times New Roman"/>
          <w:sz w:val="24"/>
          <w:szCs w:val="24"/>
        </w:rPr>
        <w:t>! Учащиеся прогнозируют, какая лексика может встретиться на уроке.</w:t>
      </w:r>
    </w:p>
    <w:p w:rsidR="005B2847" w:rsidRPr="00165C8C" w:rsidRDefault="00875DFD" w:rsidP="00B76364">
      <w:pPr>
        <w:rPr>
          <w:b/>
          <w:sz w:val="24"/>
          <w:szCs w:val="24"/>
          <w:lang w:val="en-US"/>
        </w:rPr>
      </w:pPr>
      <w:r w:rsidRPr="00165C8C">
        <w:rPr>
          <w:rFonts w:ascii="Times New Roman" w:hAnsi="Times New Roman" w:cs="Times New Roman"/>
          <w:b/>
          <w:sz w:val="24"/>
          <w:szCs w:val="24"/>
          <w:lang w:val="en-US"/>
        </w:rPr>
        <w:t>3.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Этап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усвоения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новых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знаний</w:t>
      </w:r>
      <w:r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.</w:t>
      </w:r>
      <w:r w:rsidR="005B2847" w:rsidRPr="00165C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="005B2847" w:rsidRPr="00165C8C">
        <w:rPr>
          <w:rFonts w:ascii="Times New Roman" w:hAnsi="Times New Roman" w:cs="Times New Roman"/>
          <w:b/>
          <w:sz w:val="24"/>
          <w:szCs w:val="24"/>
          <w:lang w:val="en-US"/>
        </w:rPr>
        <w:t>Speaking and reading.</w:t>
      </w:r>
    </w:p>
    <w:p w:rsidR="005B2847" w:rsidRDefault="00B76364" w:rsidP="005B284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Matching paragraphs.  Read the article and match the topic headings to the paragraphs.</w:t>
      </w:r>
    </w:p>
    <w:p w:rsidR="00B76364" w:rsidRDefault="00B76364" w:rsidP="00B76364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Summary of the event.</w:t>
      </w:r>
    </w:p>
    <w:p w:rsidR="00B76364" w:rsidRDefault="00B76364" w:rsidP="00B76364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facts in detail.</w:t>
      </w:r>
    </w:p>
    <w:p w:rsidR="002F219B" w:rsidRPr="002F219B" w:rsidRDefault="00B76364" w:rsidP="002F219B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Comments.</w:t>
      </w:r>
    </w:p>
    <w:p w:rsidR="002F219B" w:rsidRDefault="0038236A" w:rsidP="002F219B">
      <w:pPr>
        <w:pStyle w:val="a7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F219B">
        <w:rPr>
          <w:rFonts w:ascii="Times New Roman" w:hAnsi="Times New Roman" w:cs="Times New Roman"/>
          <w:b/>
          <w:sz w:val="24"/>
          <w:szCs w:val="24"/>
          <w:lang w:val="en-US"/>
        </w:rPr>
        <w:t>Reading for the specific information.</w:t>
      </w:r>
    </w:p>
    <w:p w:rsidR="002F219B" w:rsidRPr="002F219B" w:rsidRDefault="002F219B" w:rsidP="002F219B">
      <w:pPr>
        <w:pStyle w:val="a7"/>
        <w:rPr>
          <w:rFonts w:ascii="Times New Roman" w:hAnsi="Times New Roman" w:cs="Times New Roman"/>
          <w:sz w:val="24"/>
          <w:szCs w:val="24"/>
          <w:lang w:val="en-US"/>
        </w:rPr>
      </w:pPr>
      <w:r w:rsidRPr="002F219B">
        <w:rPr>
          <w:rFonts w:ascii="Times New Roman" w:hAnsi="Times New Roman" w:cs="Times New Roman"/>
          <w:sz w:val="24"/>
          <w:szCs w:val="24"/>
          <w:lang w:val="en-US"/>
        </w:rPr>
        <w:t>Go through the headlines and explain any unknown words. Read through the article again and choose suitable headline.</w:t>
      </w:r>
    </w:p>
    <w:p w:rsidR="00C00792" w:rsidRPr="002F219B" w:rsidRDefault="00C00792" w:rsidP="002F219B">
      <w:pPr>
        <w:pStyle w:val="a7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F219B">
        <w:rPr>
          <w:rFonts w:ascii="Times New Roman" w:hAnsi="Times New Roman" w:cs="Times New Roman"/>
          <w:b/>
          <w:sz w:val="24"/>
          <w:szCs w:val="24"/>
          <w:lang w:val="en-US"/>
        </w:rPr>
        <w:t>Speaking (</w:t>
      </w:r>
      <w:r w:rsidRPr="002F219B">
        <w:rPr>
          <w:rFonts w:ascii="Times New Roman" w:hAnsi="Times New Roman" w:cs="Times New Roman"/>
          <w:b/>
          <w:sz w:val="24"/>
          <w:szCs w:val="24"/>
        </w:rPr>
        <w:t>работа</w:t>
      </w:r>
      <w:r w:rsidRPr="002F21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F219B">
        <w:rPr>
          <w:rFonts w:ascii="Times New Roman" w:hAnsi="Times New Roman" w:cs="Times New Roman"/>
          <w:b/>
          <w:sz w:val="24"/>
          <w:szCs w:val="24"/>
        </w:rPr>
        <w:t>в</w:t>
      </w:r>
      <w:r w:rsidRPr="002F219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F219B">
        <w:rPr>
          <w:rFonts w:ascii="Times New Roman" w:hAnsi="Times New Roman" w:cs="Times New Roman"/>
          <w:b/>
          <w:sz w:val="24"/>
          <w:szCs w:val="24"/>
        </w:rPr>
        <w:t>парах</w:t>
      </w:r>
      <w:r w:rsidRPr="002F219B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:rsidR="002F219B" w:rsidRDefault="002F219B" w:rsidP="002F219B">
      <w:pPr>
        <w:pStyle w:val="a7"/>
        <w:rPr>
          <w:rFonts w:ascii="Times New Roman" w:hAnsi="Times New Roman" w:cs="Times New Roman"/>
          <w:sz w:val="24"/>
          <w:szCs w:val="24"/>
          <w:lang w:val="en-US"/>
        </w:rPr>
      </w:pPr>
      <w:r w:rsidRPr="002F219B">
        <w:rPr>
          <w:rFonts w:ascii="Times New Roman" w:hAnsi="Times New Roman" w:cs="Times New Roman"/>
          <w:sz w:val="24"/>
          <w:szCs w:val="24"/>
          <w:lang w:val="en-US"/>
        </w:rPr>
        <w:t>In pairs, discuss what impressed you about teenager’s action.</w:t>
      </w:r>
    </w:p>
    <w:p w:rsidR="002F219B" w:rsidRDefault="002F219B" w:rsidP="002F219B">
      <w:pPr>
        <w:pStyle w:val="a7"/>
        <w:rPr>
          <w:rFonts w:ascii="Times New Roman" w:hAnsi="Times New Roman" w:cs="Times New Roman"/>
          <w:sz w:val="24"/>
          <w:szCs w:val="24"/>
          <w:lang w:val="en-US"/>
        </w:rPr>
      </w:pPr>
    </w:p>
    <w:p w:rsidR="002F219B" w:rsidRPr="002F219B" w:rsidRDefault="002F219B" w:rsidP="002F219B">
      <w:pPr>
        <w:pStyle w:val="a7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F219B">
        <w:rPr>
          <w:rFonts w:ascii="Times New Roman" w:hAnsi="Times New Roman" w:cs="Times New Roman"/>
          <w:b/>
          <w:sz w:val="24"/>
          <w:szCs w:val="24"/>
          <w:lang w:val="en-US"/>
        </w:rPr>
        <w:t>Writing.</w:t>
      </w:r>
    </w:p>
    <w:p w:rsidR="002F219B" w:rsidRPr="00EE28C8" w:rsidRDefault="002F219B" w:rsidP="002F219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EE28C8">
        <w:rPr>
          <w:rFonts w:ascii="Times New Roman" w:hAnsi="Times New Roman" w:cs="Times New Roman"/>
          <w:sz w:val="24"/>
          <w:szCs w:val="24"/>
          <w:lang w:val="en-US"/>
        </w:rPr>
        <w:t xml:space="preserve">Work in groups. Go through the rubric and elicit key words </w:t>
      </w:r>
      <w:r w:rsidR="00EE28C8" w:rsidRPr="00EE28C8">
        <w:rPr>
          <w:rFonts w:ascii="Times New Roman" w:hAnsi="Times New Roman" w:cs="Times New Roman"/>
          <w:sz w:val="24"/>
          <w:szCs w:val="24"/>
          <w:lang w:val="en-US"/>
        </w:rPr>
        <w:t>. Ask groups to present their news story to the class.</w:t>
      </w:r>
    </w:p>
    <w:p w:rsidR="002372FE" w:rsidRPr="00165C8C" w:rsidRDefault="002F219B" w:rsidP="002372F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="002372FE" w:rsidRPr="00165C8C">
        <w:rPr>
          <w:rFonts w:ascii="Times New Roman" w:hAnsi="Times New Roman" w:cs="Times New Roman"/>
          <w:b/>
          <w:sz w:val="24"/>
          <w:szCs w:val="24"/>
          <w:lang w:val="en-US"/>
        </w:rPr>
        <w:t>. Relaxation pause</w:t>
      </w:r>
    </w:p>
    <w:p w:rsidR="007A138B" w:rsidRPr="00165C8C" w:rsidRDefault="007A138B" w:rsidP="007A138B">
      <w:pPr>
        <w:pStyle w:val="a8"/>
        <w:rPr>
          <w:szCs w:val="24"/>
        </w:rPr>
      </w:pPr>
    </w:p>
    <w:p w:rsidR="00B63B1F" w:rsidRPr="00165C8C" w:rsidRDefault="002F219B" w:rsidP="007A138B">
      <w:pPr>
        <w:pStyle w:val="a8"/>
        <w:rPr>
          <w:b/>
          <w:szCs w:val="24"/>
        </w:rPr>
      </w:pPr>
      <w:r>
        <w:rPr>
          <w:b/>
          <w:szCs w:val="24"/>
        </w:rPr>
        <w:t>8</w:t>
      </w:r>
      <w:r w:rsidR="00B63B1F" w:rsidRPr="00165C8C">
        <w:rPr>
          <w:b/>
          <w:szCs w:val="24"/>
        </w:rPr>
        <w:t>.</w:t>
      </w:r>
      <w:r w:rsidR="00B63B1F" w:rsidRPr="00165C8C">
        <w:rPr>
          <w:b/>
          <w:bCs/>
          <w:color w:val="000000"/>
          <w:szCs w:val="24"/>
        </w:rPr>
        <w:t xml:space="preserve"> </w:t>
      </w:r>
      <w:r w:rsidR="00B63B1F" w:rsidRPr="00165C8C">
        <w:rPr>
          <w:b/>
          <w:szCs w:val="24"/>
        </w:rPr>
        <w:t>The end of the lesson</w:t>
      </w:r>
    </w:p>
    <w:p w:rsidR="00B63B1F" w:rsidRPr="00165C8C" w:rsidRDefault="00B63B1F" w:rsidP="007A138B">
      <w:pPr>
        <w:pStyle w:val="a8"/>
        <w:rPr>
          <w:bCs/>
          <w:color w:val="000000"/>
          <w:szCs w:val="24"/>
          <w:lang w:val="ru-RU"/>
        </w:rPr>
      </w:pPr>
      <w:r w:rsidRPr="00165C8C">
        <w:rPr>
          <w:bCs/>
          <w:color w:val="000000"/>
          <w:szCs w:val="24"/>
          <w:lang w:val="ru-RU"/>
        </w:rPr>
        <w:t>Подведение</w:t>
      </w:r>
      <w:r w:rsidRPr="00165C8C">
        <w:rPr>
          <w:bCs/>
          <w:color w:val="000000"/>
          <w:szCs w:val="24"/>
        </w:rPr>
        <w:t xml:space="preserve"> </w:t>
      </w:r>
      <w:r w:rsidRPr="00165C8C">
        <w:rPr>
          <w:bCs/>
          <w:color w:val="000000"/>
          <w:szCs w:val="24"/>
          <w:lang w:val="ru-RU"/>
        </w:rPr>
        <w:t>итогов</w:t>
      </w:r>
      <w:r w:rsidRPr="00165C8C">
        <w:rPr>
          <w:bCs/>
          <w:color w:val="000000"/>
          <w:szCs w:val="24"/>
        </w:rPr>
        <w:t xml:space="preserve"> </w:t>
      </w:r>
      <w:r w:rsidRPr="00165C8C">
        <w:rPr>
          <w:bCs/>
          <w:color w:val="000000"/>
          <w:szCs w:val="24"/>
          <w:lang w:val="ru-RU"/>
        </w:rPr>
        <w:t>урока</w:t>
      </w:r>
      <w:r w:rsidRPr="00165C8C">
        <w:rPr>
          <w:bCs/>
          <w:color w:val="000000"/>
          <w:szCs w:val="24"/>
        </w:rPr>
        <w:t xml:space="preserve">. </w:t>
      </w:r>
      <w:r w:rsidRPr="00165C8C">
        <w:rPr>
          <w:bCs/>
          <w:color w:val="000000"/>
          <w:szCs w:val="24"/>
          <w:lang w:val="ru-RU"/>
        </w:rPr>
        <w:t>Выставление</w:t>
      </w:r>
      <w:r w:rsidRPr="002F219B">
        <w:rPr>
          <w:bCs/>
          <w:color w:val="000000"/>
          <w:szCs w:val="24"/>
        </w:rPr>
        <w:t xml:space="preserve"> </w:t>
      </w:r>
      <w:r w:rsidRPr="00165C8C">
        <w:rPr>
          <w:bCs/>
          <w:color w:val="000000"/>
          <w:szCs w:val="24"/>
          <w:lang w:val="ru-RU"/>
        </w:rPr>
        <w:t>оценок</w:t>
      </w:r>
      <w:r w:rsidRPr="002F219B">
        <w:rPr>
          <w:bCs/>
          <w:color w:val="000000"/>
          <w:szCs w:val="24"/>
        </w:rPr>
        <w:t xml:space="preserve">. </w:t>
      </w:r>
      <w:r w:rsidRPr="00165C8C">
        <w:rPr>
          <w:bCs/>
          <w:color w:val="000000"/>
          <w:szCs w:val="24"/>
          <w:lang w:val="ru-RU"/>
        </w:rPr>
        <w:t>Рефлексия</w:t>
      </w:r>
      <w:r w:rsidRPr="002F219B">
        <w:rPr>
          <w:bCs/>
          <w:color w:val="000000"/>
          <w:szCs w:val="24"/>
        </w:rPr>
        <w:t xml:space="preserve">. </w:t>
      </w:r>
      <w:r w:rsidRPr="00165C8C">
        <w:rPr>
          <w:bCs/>
          <w:color w:val="000000"/>
          <w:szCs w:val="24"/>
          <w:lang w:val="ru-RU"/>
        </w:rPr>
        <w:t>Домашнее</w:t>
      </w:r>
      <w:r w:rsidRPr="002F219B">
        <w:rPr>
          <w:bCs/>
          <w:color w:val="000000"/>
          <w:szCs w:val="24"/>
        </w:rPr>
        <w:t xml:space="preserve"> </w:t>
      </w:r>
      <w:r w:rsidRPr="00165C8C">
        <w:rPr>
          <w:bCs/>
          <w:color w:val="000000"/>
          <w:szCs w:val="24"/>
          <w:lang w:val="ru-RU"/>
        </w:rPr>
        <w:t>задание.</w:t>
      </w:r>
    </w:p>
    <w:p w:rsidR="00B63B1F" w:rsidRPr="00165C8C" w:rsidRDefault="00B63B1F" w:rsidP="00B63B1F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65C8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165C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Our lesson is coming to the end. </w:t>
      </w:r>
      <w:r w:rsidRPr="00165C8C">
        <w:rPr>
          <w:rFonts w:ascii="Times New Roman" w:hAnsi="Times New Roman" w:cs="Times New Roman"/>
          <w:sz w:val="24"/>
          <w:szCs w:val="24"/>
          <w:lang w:val="en-US"/>
        </w:rPr>
        <w:t xml:space="preserve">What do you feel by the end of the lesson? Are you tired? Was the lesson interesting for you? </w:t>
      </w:r>
      <w:r w:rsidR="008F58B0" w:rsidRPr="00165C8C">
        <w:rPr>
          <w:rFonts w:ascii="Times New Roman" w:hAnsi="Times New Roman" w:cs="Times New Roman"/>
          <w:sz w:val="24"/>
          <w:szCs w:val="24"/>
          <w:lang w:val="en-US"/>
        </w:rPr>
        <w:t xml:space="preserve"> What was the most interesting task for you?</w:t>
      </w:r>
      <w:r w:rsidR="000914F2" w:rsidRPr="00165C8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165C8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Thank you for the lesson. You have worked very well. I’m pleased with your work. All of you get excellent marks. Keep it up! </w:t>
      </w:r>
    </w:p>
    <w:p w:rsidR="001F3F0E" w:rsidRPr="00165C8C" w:rsidRDefault="001F3F0E" w:rsidP="00A063D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702C1" w:rsidRPr="00165C8C" w:rsidRDefault="00D702C1" w:rsidP="00A063D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33BA7" w:rsidRPr="00165C8C" w:rsidRDefault="00333BA7" w:rsidP="00A063D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423C5" w:rsidRPr="00165C8C" w:rsidRDefault="003423C5" w:rsidP="00A063D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063DE" w:rsidRPr="00165C8C" w:rsidRDefault="00A063DE" w:rsidP="00A063DE">
      <w:pPr>
        <w:rPr>
          <w:sz w:val="24"/>
          <w:szCs w:val="24"/>
          <w:lang w:val="en-US"/>
        </w:rPr>
      </w:pPr>
    </w:p>
    <w:p w:rsidR="00C00792" w:rsidRPr="00165C8C" w:rsidRDefault="00C00792" w:rsidP="00A063DE">
      <w:pPr>
        <w:rPr>
          <w:sz w:val="24"/>
          <w:szCs w:val="24"/>
          <w:lang w:val="en-US"/>
        </w:rPr>
      </w:pPr>
      <w:r w:rsidRPr="00165C8C">
        <w:rPr>
          <w:sz w:val="24"/>
          <w:szCs w:val="24"/>
          <w:lang w:val="en-US"/>
        </w:rPr>
        <w:lastRenderedPageBreak/>
        <w:t xml:space="preserve"> </w:t>
      </w:r>
    </w:p>
    <w:sectPr w:rsidR="00C00792" w:rsidRPr="00165C8C" w:rsidSect="004F20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181E" w:rsidRDefault="00C3181E" w:rsidP="001723C0">
      <w:pPr>
        <w:spacing w:after="0" w:line="240" w:lineRule="auto"/>
      </w:pPr>
      <w:r>
        <w:separator/>
      </w:r>
    </w:p>
  </w:endnote>
  <w:endnote w:type="continuationSeparator" w:id="1">
    <w:p w:rsidR="00C3181E" w:rsidRDefault="00C3181E" w:rsidP="00172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181E" w:rsidRDefault="00C3181E" w:rsidP="001723C0">
      <w:pPr>
        <w:spacing w:after="0" w:line="240" w:lineRule="auto"/>
      </w:pPr>
      <w:r>
        <w:separator/>
      </w:r>
    </w:p>
  </w:footnote>
  <w:footnote w:type="continuationSeparator" w:id="1">
    <w:p w:rsidR="00C3181E" w:rsidRDefault="00C3181E" w:rsidP="001723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D7B41"/>
    <w:multiLevelType w:val="multilevel"/>
    <w:tmpl w:val="61AA5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9D71E3"/>
    <w:multiLevelType w:val="multilevel"/>
    <w:tmpl w:val="B1A2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3C1266"/>
    <w:multiLevelType w:val="singleLevel"/>
    <w:tmpl w:val="7304BF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Theme="minorEastAsia" w:hAnsiTheme="minorHAnsi" w:cstheme="minorBidi"/>
        <w:sz w:val="28"/>
      </w:rPr>
    </w:lvl>
  </w:abstractNum>
  <w:abstractNum w:abstractNumId="3">
    <w:nsid w:val="3FD33D75"/>
    <w:multiLevelType w:val="hybridMultilevel"/>
    <w:tmpl w:val="D2B2AFF2"/>
    <w:lvl w:ilvl="0" w:tplc="FFFFFFFF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0FA4CB8"/>
    <w:multiLevelType w:val="hybridMultilevel"/>
    <w:tmpl w:val="A67A1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72663E"/>
    <w:multiLevelType w:val="multilevel"/>
    <w:tmpl w:val="FBCC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CB5E39"/>
    <w:multiLevelType w:val="singleLevel"/>
    <w:tmpl w:val="09B268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8275C"/>
    <w:rsid w:val="000303A8"/>
    <w:rsid w:val="00032804"/>
    <w:rsid w:val="00062C30"/>
    <w:rsid w:val="000914F2"/>
    <w:rsid w:val="00143CF5"/>
    <w:rsid w:val="0015486B"/>
    <w:rsid w:val="00165C8C"/>
    <w:rsid w:val="001672A6"/>
    <w:rsid w:val="001723C0"/>
    <w:rsid w:val="001A24A8"/>
    <w:rsid w:val="001F3F0E"/>
    <w:rsid w:val="001F5330"/>
    <w:rsid w:val="002372FE"/>
    <w:rsid w:val="002456DF"/>
    <w:rsid w:val="00246D2F"/>
    <w:rsid w:val="002501F4"/>
    <w:rsid w:val="002652B2"/>
    <w:rsid w:val="002F219B"/>
    <w:rsid w:val="00333BA7"/>
    <w:rsid w:val="003423C5"/>
    <w:rsid w:val="0035457E"/>
    <w:rsid w:val="0038236A"/>
    <w:rsid w:val="00430FAC"/>
    <w:rsid w:val="00434F11"/>
    <w:rsid w:val="00446521"/>
    <w:rsid w:val="004F20EA"/>
    <w:rsid w:val="00501F73"/>
    <w:rsid w:val="00503631"/>
    <w:rsid w:val="00556A6E"/>
    <w:rsid w:val="005B2847"/>
    <w:rsid w:val="005C6111"/>
    <w:rsid w:val="005F6C3A"/>
    <w:rsid w:val="00691EBD"/>
    <w:rsid w:val="00791DA9"/>
    <w:rsid w:val="007A138B"/>
    <w:rsid w:val="007D7C6B"/>
    <w:rsid w:val="007F6ED4"/>
    <w:rsid w:val="007F71CE"/>
    <w:rsid w:val="00874242"/>
    <w:rsid w:val="00875DFD"/>
    <w:rsid w:val="00880095"/>
    <w:rsid w:val="008B2C44"/>
    <w:rsid w:val="008B787F"/>
    <w:rsid w:val="008C34E5"/>
    <w:rsid w:val="008E63F6"/>
    <w:rsid w:val="008F58B0"/>
    <w:rsid w:val="009371D5"/>
    <w:rsid w:val="00952627"/>
    <w:rsid w:val="009803E9"/>
    <w:rsid w:val="00981A53"/>
    <w:rsid w:val="0098275C"/>
    <w:rsid w:val="00A063DE"/>
    <w:rsid w:val="00A07382"/>
    <w:rsid w:val="00A2116E"/>
    <w:rsid w:val="00A53744"/>
    <w:rsid w:val="00A86876"/>
    <w:rsid w:val="00AB2799"/>
    <w:rsid w:val="00B30555"/>
    <w:rsid w:val="00B30D92"/>
    <w:rsid w:val="00B63B1F"/>
    <w:rsid w:val="00B64DDA"/>
    <w:rsid w:val="00B76364"/>
    <w:rsid w:val="00BA2C16"/>
    <w:rsid w:val="00BA71A3"/>
    <w:rsid w:val="00C00792"/>
    <w:rsid w:val="00C27C5C"/>
    <w:rsid w:val="00C3181E"/>
    <w:rsid w:val="00C53271"/>
    <w:rsid w:val="00C7496B"/>
    <w:rsid w:val="00D702C1"/>
    <w:rsid w:val="00D70550"/>
    <w:rsid w:val="00E14E3F"/>
    <w:rsid w:val="00E27D62"/>
    <w:rsid w:val="00E708EE"/>
    <w:rsid w:val="00E81FE2"/>
    <w:rsid w:val="00E86764"/>
    <w:rsid w:val="00EE28C8"/>
    <w:rsid w:val="00F13026"/>
    <w:rsid w:val="00F16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0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1723C0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1723C0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1723C0"/>
    <w:rPr>
      <w:vertAlign w:val="superscript"/>
    </w:rPr>
  </w:style>
  <w:style w:type="table" w:styleId="a6">
    <w:name w:val="Table Grid"/>
    <w:basedOn w:val="a1"/>
    <w:uiPriority w:val="59"/>
    <w:rsid w:val="001723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803E9"/>
    <w:pPr>
      <w:ind w:left="720"/>
      <w:contextualSpacing/>
    </w:pPr>
  </w:style>
  <w:style w:type="paragraph" w:styleId="a8">
    <w:name w:val="Body Text"/>
    <w:basedOn w:val="a"/>
    <w:link w:val="a9"/>
    <w:semiHidden/>
    <w:rsid w:val="007A138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a9">
    <w:name w:val="Основной текст Знак"/>
    <w:basedOn w:val="a0"/>
    <w:link w:val="a8"/>
    <w:semiHidden/>
    <w:rsid w:val="007A138B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B30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30D92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B30D9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64741-766F-419C-A0F0-7453CA944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</dc:creator>
  <cp:lastModifiedBy>Ольга</cp:lastModifiedBy>
  <cp:revision>2</cp:revision>
  <cp:lastPrinted>2017-08-29T11:18:00Z</cp:lastPrinted>
  <dcterms:created xsi:type="dcterms:W3CDTF">2017-08-29T11:59:00Z</dcterms:created>
  <dcterms:modified xsi:type="dcterms:W3CDTF">2017-08-29T11:59:00Z</dcterms:modified>
</cp:coreProperties>
</file>